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6EF8A08" w:rsidR="00326144" w:rsidRDefault="00E61EC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MARCH 20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BB62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72C36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72C36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E72C36">
      <w:pPr>
        <w:spacing w:after="0"/>
        <w:rPr>
          <w:rFonts w:ascii="New Times Roman" w:hAnsi="New Times Roman" w:cs="Arial"/>
          <w:b/>
        </w:rPr>
      </w:pPr>
    </w:p>
    <w:p w14:paraId="0CD4CD46" w14:textId="6D8DB172" w:rsidR="001D7CD8" w:rsidRDefault="001D7CD8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61ECC">
        <w:rPr>
          <w:rFonts w:ascii="New Times Roman" w:hAnsi="New Times Roman" w:cs="Arial"/>
          <w:b/>
        </w:rPr>
        <w:t>February 21</w:t>
      </w:r>
      <w:r w:rsidR="00541F51">
        <w:rPr>
          <w:rFonts w:ascii="New Times Roman" w:hAnsi="New Times Roman" w:cs="Arial"/>
          <w:b/>
        </w:rPr>
        <w:t>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6FDD6443" w14:textId="1B5C564D" w:rsidR="00AB78F8" w:rsidRDefault="00AB78F8" w:rsidP="00E72C36">
      <w:pPr>
        <w:spacing w:after="0"/>
        <w:rPr>
          <w:rFonts w:ascii="New Times Roman" w:hAnsi="New Times Roman" w:cs="Arial"/>
          <w:b/>
        </w:rPr>
      </w:pPr>
    </w:p>
    <w:p w14:paraId="40679A78" w14:textId="095D6928" w:rsidR="00AB78F8" w:rsidRDefault="00AB78F8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February 27, 2023 Special Meeting minutes- Action Item </w:t>
      </w:r>
    </w:p>
    <w:p w14:paraId="27FE06B3" w14:textId="5753C13D" w:rsidR="005E5230" w:rsidRDefault="005E5230" w:rsidP="00E72C36">
      <w:pPr>
        <w:spacing w:after="0"/>
        <w:rPr>
          <w:rFonts w:ascii="New Times Roman" w:hAnsi="New Times Roman" w:cs="Arial"/>
          <w:b/>
        </w:rPr>
      </w:pPr>
    </w:p>
    <w:p w14:paraId="453689AD" w14:textId="337883B1" w:rsidR="0078129C" w:rsidRDefault="00AB78F8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5E5230">
        <w:rPr>
          <w:rFonts w:ascii="New Times Roman" w:hAnsi="New Times Roman" w:cs="Arial"/>
          <w:b/>
        </w:rPr>
        <w:t>.0</w:t>
      </w:r>
      <w:r w:rsidR="005E5230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E61ECC">
        <w:rPr>
          <w:rFonts w:ascii="New Times Roman" w:hAnsi="New Times Roman" w:cs="Arial"/>
          <w:b/>
        </w:rPr>
        <w:t>March 20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738AF550" w14:textId="77777777" w:rsidR="00E72C36" w:rsidRDefault="00E72C36" w:rsidP="00E72C36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02182689" w:rsidR="006E3B37" w:rsidRDefault="006E3B37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ADA49EC" w14:textId="77777777" w:rsidR="005B7351" w:rsidRDefault="005B7351" w:rsidP="00E72C36">
      <w:pPr>
        <w:spacing w:after="0"/>
        <w:rPr>
          <w:rFonts w:ascii="New Times Roman" w:hAnsi="New Times Roman" w:cs="Arial"/>
          <w:b/>
          <w:u w:val="single"/>
        </w:rPr>
      </w:pPr>
    </w:p>
    <w:p w14:paraId="598B440F" w14:textId="007C11FD" w:rsidR="006679A6" w:rsidRDefault="00D15360" w:rsidP="00E61ECC">
      <w:pPr>
        <w:spacing w:after="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 xml:space="preserve">Old Business </w:t>
      </w:r>
      <w:r w:rsidR="00186BF4" w:rsidRPr="00D15360">
        <w:rPr>
          <w:rFonts w:ascii="New Times Roman" w:hAnsi="New Times Roman"/>
          <w:b/>
          <w:u w:val="single"/>
        </w:rPr>
        <w:t xml:space="preserve"> 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6DAE6C00" w:rsidR="008F347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13657D">
        <w:rPr>
          <w:rFonts w:ascii="New Times Roman" w:hAnsi="New Times Roman"/>
          <w:b/>
        </w:rPr>
        <w:t xml:space="preserve">Discussion and approval of annual contract with Envision IT for IT services- Action Item </w:t>
      </w:r>
    </w:p>
    <w:p w14:paraId="676987F3" w14:textId="569151F6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A908635" w14:textId="340ADCF4" w:rsidR="0057739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C31ED5">
        <w:rPr>
          <w:rFonts w:ascii="New Times Roman" w:hAnsi="New Times Roman"/>
          <w:b/>
        </w:rPr>
        <w:t xml:space="preserve">Approval of the hiring of Ms. Linda Wolonsky, Ms. Danielle Wolonsky, and Mr. </w:t>
      </w:r>
      <w:proofErr w:type="spellStart"/>
      <w:r w:rsidR="00C31ED5">
        <w:rPr>
          <w:rFonts w:ascii="New Times Roman" w:hAnsi="New Times Roman"/>
          <w:b/>
        </w:rPr>
        <w:t>Segan</w:t>
      </w:r>
      <w:proofErr w:type="spellEnd"/>
      <w:r w:rsidR="00C31ED5">
        <w:rPr>
          <w:rFonts w:ascii="New Times Roman" w:hAnsi="New Times Roman"/>
          <w:b/>
        </w:rPr>
        <w:t xml:space="preserve"> Frazier to the positions of Full-time EMT- Action Item</w:t>
      </w:r>
    </w:p>
    <w:p w14:paraId="75EC2977" w14:textId="7FFFAC7E" w:rsidR="00577399" w:rsidRDefault="0057739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C314D5C" w14:textId="32CACA3D" w:rsidR="000F43BB" w:rsidRDefault="00E61ECC" w:rsidP="00E61ECC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E61ECC">
        <w:rPr>
          <w:rFonts w:ascii="New Times Roman" w:hAnsi="New Times Roman"/>
          <w:b/>
          <w:u w:val="single"/>
        </w:rPr>
        <w:t xml:space="preserve">New Business </w:t>
      </w:r>
    </w:p>
    <w:p w14:paraId="28BD49E6" w14:textId="00C8C354" w:rsidR="00E61ECC" w:rsidRDefault="00E61ECC" w:rsidP="00E61ECC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4003B983" w14:textId="1B8A5B24" w:rsidR="00E61ECC" w:rsidRDefault="00AB78F8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E61ECC">
        <w:rPr>
          <w:rFonts w:ascii="New Times Roman" w:hAnsi="New Times Roman"/>
          <w:b/>
        </w:rPr>
        <w:t>.0</w:t>
      </w:r>
      <w:r w:rsidR="00E61ECC">
        <w:rPr>
          <w:rFonts w:ascii="New Times Roman" w:hAnsi="New Times Roman"/>
          <w:b/>
        </w:rPr>
        <w:tab/>
        <w:t>Presentation of the FY22 Audit- Patillo, Brown &amp; Hill, LLP</w:t>
      </w:r>
    </w:p>
    <w:p w14:paraId="25D7375E" w14:textId="4C73C8F8" w:rsidR="00D40270" w:rsidRDefault="00D4027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10F1B84D" w14:textId="59BDCC54" w:rsidR="00D40270" w:rsidRDefault="00D40270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 xml:space="preserve">Approval of Resolution 2023-03 Acceptance and Approval of the FY22 Audit- Action Item Roll Call Vote </w:t>
      </w:r>
    </w:p>
    <w:p w14:paraId="51963EAB" w14:textId="77777777" w:rsidR="00E61ECC" w:rsidRDefault="00E61ECC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038E94E7" w14:textId="05BCA66E" w:rsidR="00D25A60" w:rsidRDefault="00FD55F6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E61ECC">
        <w:rPr>
          <w:rFonts w:ascii="New Times Roman" w:hAnsi="New Times Roman"/>
          <w:b/>
        </w:rPr>
        <w:t>.0</w:t>
      </w:r>
      <w:r w:rsidR="00E61ECC">
        <w:rPr>
          <w:rFonts w:ascii="New Times Roman" w:hAnsi="New Times Roman"/>
          <w:b/>
        </w:rPr>
        <w:tab/>
        <w:t>Approval of Resolution 2023-0</w:t>
      </w:r>
      <w:r w:rsidR="00D40270">
        <w:rPr>
          <w:rFonts w:ascii="New Times Roman" w:hAnsi="New Times Roman"/>
          <w:b/>
        </w:rPr>
        <w:t>4</w:t>
      </w:r>
      <w:r w:rsidR="00E61ECC">
        <w:rPr>
          <w:rFonts w:ascii="New Times Roman" w:hAnsi="New Times Roman"/>
          <w:b/>
        </w:rPr>
        <w:t xml:space="preserve"> Donation of a </w:t>
      </w:r>
      <w:r w:rsidR="00D25A60">
        <w:rPr>
          <w:rFonts w:ascii="New Times Roman" w:hAnsi="New Times Roman"/>
          <w:b/>
        </w:rPr>
        <w:t>Fire Truck</w:t>
      </w:r>
      <w:r w:rsidR="00E61ECC">
        <w:rPr>
          <w:rFonts w:ascii="New Times Roman" w:hAnsi="New Times Roman"/>
          <w:b/>
        </w:rPr>
        <w:t xml:space="preserve"> to</w:t>
      </w:r>
      <w:r w:rsidR="00D25A60">
        <w:rPr>
          <w:rFonts w:ascii="New Times Roman" w:hAnsi="New Times Roman"/>
          <w:b/>
        </w:rPr>
        <w:t xml:space="preserve"> the </w:t>
      </w:r>
      <w:r w:rsidR="00AB78F8">
        <w:rPr>
          <w:rFonts w:ascii="New Times Roman" w:hAnsi="New Times Roman"/>
          <w:b/>
        </w:rPr>
        <w:t>Chilili Land</w:t>
      </w:r>
      <w:r w:rsidR="00D25A60">
        <w:rPr>
          <w:rFonts w:ascii="New Times Roman" w:hAnsi="New Times Roman"/>
          <w:b/>
        </w:rPr>
        <w:t xml:space="preserve"> Grant - Action Item Roll Call Vote </w:t>
      </w:r>
    </w:p>
    <w:p w14:paraId="7A5AC2F0" w14:textId="77777777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47BF85DC" w14:textId="3C3EEAB7" w:rsidR="00D25A60" w:rsidRDefault="00FD55F6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D25A60">
        <w:rPr>
          <w:rFonts w:ascii="New Times Roman" w:hAnsi="New Times Roman"/>
          <w:b/>
        </w:rPr>
        <w:t>.0</w:t>
      </w:r>
      <w:r w:rsidR="00D25A60">
        <w:rPr>
          <w:rFonts w:ascii="New Times Roman" w:hAnsi="New Times Roman"/>
          <w:b/>
        </w:rPr>
        <w:tab/>
        <w:t xml:space="preserve">Approval of hiring of David Green to the position of Part-time Estancia Police Officer- Action Item </w:t>
      </w:r>
    </w:p>
    <w:p w14:paraId="3C8AEE57" w14:textId="77777777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4E859859" w14:textId="46A88198" w:rsidR="00D25A60" w:rsidRDefault="00AB78F8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1</w:t>
      </w:r>
      <w:r w:rsidR="00D25A60">
        <w:rPr>
          <w:rFonts w:ascii="New Times Roman" w:hAnsi="New Times Roman"/>
          <w:b/>
        </w:rPr>
        <w:t>.0</w:t>
      </w:r>
      <w:r w:rsidR="00D25A60">
        <w:rPr>
          <w:rFonts w:ascii="New Times Roman" w:hAnsi="New Times Roman"/>
          <w:b/>
        </w:rPr>
        <w:tab/>
        <w:t>Approval of Uniform Traffic Ordinance- Action Item Roll Call Vote</w:t>
      </w:r>
    </w:p>
    <w:p w14:paraId="71191242" w14:textId="69DE5108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10D77ED8" w14:textId="618AB5F5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</w:t>
      </w:r>
      <w:r w:rsidR="001C69F2">
        <w:rPr>
          <w:rFonts w:ascii="New Times Roman" w:hAnsi="New Times Roman"/>
          <w:b/>
        </w:rPr>
        <w:t>of</w:t>
      </w:r>
      <w:r>
        <w:rPr>
          <w:rFonts w:ascii="New Times Roman" w:hAnsi="New Times Roman"/>
          <w:b/>
        </w:rPr>
        <w:t xml:space="preserve"> NM Waste Services assign</w:t>
      </w:r>
      <w:r w:rsidR="001C69F2">
        <w:rPr>
          <w:rFonts w:ascii="New Times Roman" w:hAnsi="New Times Roman"/>
          <w:b/>
        </w:rPr>
        <w:t>ing</w:t>
      </w:r>
      <w:r>
        <w:rPr>
          <w:rFonts w:ascii="New Times Roman" w:hAnsi="New Times Roman"/>
          <w:b/>
        </w:rPr>
        <w:t xml:space="preserve"> the remaining portion of their contract with the town to Universal Waste Systems- Action Item </w:t>
      </w:r>
    </w:p>
    <w:p w14:paraId="07CA77E7" w14:textId="7D668486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180EE6E8" w14:textId="77777777" w:rsidR="00C31ED5" w:rsidRDefault="00C31ED5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073ED65F" w14:textId="77777777" w:rsidR="00C31ED5" w:rsidRDefault="00C31ED5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343678A6" w14:textId="77777777" w:rsidR="00C31ED5" w:rsidRDefault="00C31ED5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60F6FDF1" w14:textId="60373BB7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Update on trip to Washington DC, Capital Outlay Requests and Congressional Directed Funding Requests- No Action, Information Only </w:t>
      </w:r>
    </w:p>
    <w:p w14:paraId="2188F11A" w14:textId="1D9649E4" w:rsidR="00D25A60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</w:p>
    <w:p w14:paraId="299D6255" w14:textId="4EAE070C" w:rsidR="00D25A60" w:rsidRPr="00E61ECC" w:rsidRDefault="00D25A60" w:rsidP="00E61EC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Update on Pool and YCC- No Action, Information Only </w:t>
      </w:r>
    </w:p>
    <w:p w14:paraId="535AF7C7" w14:textId="63E07464" w:rsidR="00EB226E" w:rsidRDefault="00EB226E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249227" w14:textId="1A6E39F2" w:rsidR="00577399" w:rsidRDefault="00D25A60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5</w:t>
      </w:r>
      <w:r w:rsidR="00EB226E">
        <w:rPr>
          <w:rFonts w:ascii="New Times Roman" w:hAnsi="New Times Roman"/>
          <w:b/>
        </w:rPr>
        <w:t>.0</w:t>
      </w:r>
      <w:r w:rsidR="00EB226E">
        <w:rPr>
          <w:rFonts w:ascii="New Times Roman" w:hAnsi="New Times Roman"/>
          <w:b/>
        </w:rPr>
        <w:tab/>
      </w:r>
      <w:r w:rsidR="00577399">
        <w:rPr>
          <w:rFonts w:ascii="New Times Roman" w:hAnsi="New Times Roman"/>
          <w:b/>
        </w:rPr>
        <w:t xml:space="preserve">Executive Session- As per Motion and Roll Call Vote- Pursuant to NMSA 1978 10-15-1 Sections (H)(2) personnel. </w:t>
      </w:r>
    </w:p>
    <w:p w14:paraId="7ACD9C47" w14:textId="48AC9341" w:rsidR="008F3479" w:rsidRDefault="008F347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6C53FA47" w:rsidR="001B125C" w:rsidRPr="008D492E" w:rsidRDefault="00EB226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D55F6">
        <w:rPr>
          <w:rFonts w:ascii="New Times Roman" w:hAnsi="New Times Roman"/>
          <w:b/>
        </w:rPr>
        <w:t>6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bookmarkEnd w:id="1"/>
    <w:p w14:paraId="0562B18A" w14:textId="77777777" w:rsidR="00171F23" w:rsidRDefault="00171F23" w:rsidP="00E72C36">
      <w:pPr>
        <w:rPr>
          <w:rFonts w:ascii="New Times Roman" w:hAnsi="New Times Roman" w:cs="Arial"/>
          <w:b/>
        </w:rPr>
      </w:pPr>
    </w:p>
    <w:p w14:paraId="221C3B1F" w14:textId="43328D47" w:rsidR="002D0C04" w:rsidRPr="003C33E0" w:rsidRDefault="00E72C36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2023-03-16T16:04:00Z</dcterms:created>
  <dcterms:modified xsi:type="dcterms:W3CDTF">2023-03-17T22:51:00Z</dcterms:modified>
</cp:coreProperties>
</file>